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D6" w:rsidRPr="00535A2C" w:rsidRDefault="00535A2C" w:rsidP="001109D6">
      <w:pPr>
        <w:pStyle w:val="Titolo3"/>
        <w:rPr>
          <w:rFonts w:asciiTheme="minorHAnsi" w:hAnsiTheme="minorHAnsi" w:cstheme="minorHAnsi"/>
          <w:i w:val="0"/>
          <w:sz w:val="28"/>
        </w:rPr>
      </w:pPr>
      <w:bookmarkStart w:id="0" w:name="_GoBack"/>
      <w:bookmarkEnd w:id="0"/>
      <w:r w:rsidRPr="00535A2C">
        <w:rPr>
          <w:rFonts w:asciiTheme="minorHAnsi" w:hAnsiTheme="minorHAnsi" w:cstheme="minorHAnsi"/>
          <w:i w:val="0"/>
          <w:sz w:val="28"/>
        </w:rPr>
        <w:t>Anno scolastico: 2020</w:t>
      </w:r>
      <w:r w:rsidR="001109D6" w:rsidRPr="00535A2C">
        <w:rPr>
          <w:rFonts w:asciiTheme="minorHAnsi" w:hAnsiTheme="minorHAnsi" w:cstheme="minorHAnsi"/>
          <w:i w:val="0"/>
          <w:sz w:val="28"/>
        </w:rPr>
        <w:t>/20</w:t>
      </w:r>
      <w:r w:rsidRPr="00535A2C">
        <w:rPr>
          <w:rFonts w:asciiTheme="minorHAnsi" w:hAnsiTheme="minorHAnsi" w:cstheme="minorHAnsi"/>
          <w:i w:val="0"/>
          <w:sz w:val="28"/>
        </w:rPr>
        <w:t>21</w:t>
      </w:r>
    </w:p>
    <w:p w:rsidR="001109D6" w:rsidRPr="00535A2C" w:rsidRDefault="001109D6" w:rsidP="001109D6">
      <w:pPr>
        <w:jc w:val="center"/>
        <w:rPr>
          <w:rFonts w:asciiTheme="minorHAnsi" w:hAnsiTheme="minorHAnsi" w:cstheme="minorHAnsi"/>
          <w:b/>
          <w:sz w:val="32"/>
          <w:lang w:val="it-IT"/>
        </w:rPr>
      </w:pPr>
      <w:r w:rsidRPr="00535A2C">
        <w:rPr>
          <w:rFonts w:asciiTheme="minorHAnsi" w:hAnsiTheme="minorHAnsi" w:cstheme="minorHAnsi"/>
          <w:b/>
          <w:sz w:val="32"/>
          <w:lang w:val="it-IT"/>
        </w:rPr>
        <w:t>LIST</w:t>
      </w:r>
      <w:r w:rsidR="00B30BE6">
        <w:rPr>
          <w:rFonts w:asciiTheme="minorHAnsi" w:hAnsiTheme="minorHAnsi" w:cstheme="minorHAnsi"/>
          <w:b/>
          <w:sz w:val="32"/>
          <w:lang w:val="it-IT"/>
        </w:rPr>
        <w:t xml:space="preserve">A </w:t>
      </w:r>
      <w:r w:rsidR="00BE7525" w:rsidRPr="00535A2C">
        <w:rPr>
          <w:rFonts w:asciiTheme="minorHAnsi" w:hAnsiTheme="minorHAnsi" w:cstheme="minorHAnsi"/>
          <w:b/>
          <w:sz w:val="32"/>
          <w:lang w:val="it-IT"/>
        </w:rPr>
        <w:t xml:space="preserve">OCCORRENTE - Classe </w:t>
      </w:r>
      <w:r w:rsidR="00DE3414">
        <w:rPr>
          <w:rFonts w:asciiTheme="minorHAnsi" w:hAnsiTheme="minorHAnsi" w:cstheme="minorHAnsi"/>
          <w:b/>
          <w:sz w:val="32"/>
          <w:lang w:val="it-IT"/>
        </w:rPr>
        <w:t>I</w:t>
      </w:r>
      <w:r w:rsidR="00BE7525" w:rsidRPr="00535A2C">
        <w:rPr>
          <w:rFonts w:asciiTheme="minorHAnsi" w:hAnsiTheme="minorHAnsi" w:cstheme="minorHAnsi"/>
          <w:b/>
          <w:sz w:val="32"/>
          <w:lang w:val="it-IT"/>
        </w:rPr>
        <w:t>V</w:t>
      </w:r>
      <w:r w:rsidR="005D0606" w:rsidRPr="00535A2C">
        <w:rPr>
          <w:rFonts w:asciiTheme="minorHAnsi" w:hAnsiTheme="minorHAnsi" w:cstheme="minorHAnsi"/>
          <w:b/>
          <w:sz w:val="32"/>
          <w:lang w:val="it-IT"/>
        </w:rPr>
        <w:t xml:space="preserve"> </w:t>
      </w:r>
    </w:p>
    <w:p w:rsidR="00BB4E0F" w:rsidRPr="00535A2C" w:rsidRDefault="00BB4E0F" w:rsidP="00BB4E0F">
      <w:pPr>
        <w:rPr>
          <w:rFonts w:asciiTheme="minorHAnsi" w:hAnsiTheme="minorHAnsi" w:cstheme="minorHAnsi"/>
          <w:sz w:val="28"/>
          <w:lang w:val="it-IT"/>
        </w:rPr>
      </w:pPr>
    </w:p>
    <w:p w:rsidR="00BB4E0F" w:rsidRPr="00DE3414" w:rsidRDefault="00BB4E0F" w:rsidP="00BB4E0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Quadro orario obbligatorio e occorrente per le singole materie:</w:t>
      </w:r>
    </w:p>
    <w:p w:rsidR="00BB4E0F" w:rsidRPr="00DE3414" w:rsidRDefault="00BB4E0F" w:rsidP="00BB4E0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35A2C" w:rsidRPr="00DE3414" w:rsidRDefault="00BE7525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Italiano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5 </w:t>
      </w:r>
      <w:proofErr w:type="gramStart"/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ore 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proofErr w:type="gramEnd"/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quaderno </w:t>
      </w:r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>grande  a righe per i compiti</w:t>
      </w:r>
    </w:p>
    <w:p w:rsidR="00535A2C" w:rsidRDefault="00BE7525" w:rsidP="00535A2C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                      quaderno </w:t>
      </w:r>
      <w:proofErr w:type="gramStart"/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>grande  a</w:t>
      </w:r>
      <w:proofErr w:type="gramEnd"/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righe per la grammatica</w:t>
      </w:r>
    </w:p>
    <w:p w:rsidR="00DE3414" w:rsidRPr="00DE3414" w:rsidRDefault="00DE3414" w:rsidP="00535A2C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E3414" w:rsidRDefault="00BB4E0F" w:rsidP="00535A2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Sloveno: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>3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,5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quaderno </w:t>
      </w:r>
      <w:proofErr w:type="gram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grande  a</w:t>
      </w:r>
      <w:proofErr w:type="gram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r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ighe per il corsivo</w:t>
      </w:r>
    </w:p>
    <w:p w:rsidR="00BB4E0F" w:rsidRPr="00DE3414" w:rsidRDefault="00BE7525" w:rsidP="00DE3414">
      <w:pPr>
        <w:pStyle w:val="Paragrafoelenco"/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BE7525" w:rsidRDefault="00DE3414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Matematica: 5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>qu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aderno grande a quadretti piccoli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quaderno </w:t>
      </w:r>
      <w:proofErr w:type="gramStart"/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grande(</w:t>
      </w:r>
      <w:proofErr w:type="gramEnd"/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pagine bianche per geometria)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2 squadre, righello semplice, </w:t>
      </w:r>
      <w:proofErr w:type="spellStart"/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geotriangolo</w:t>
      </w:r>
      <w:proofErr w:type="spellEnd"/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, compasso</w:t>
      </w:r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>, matita con mine di ricambio</w:t>
      </w:r>
    </w:p>
    <w:p w:rsidR="00DE3414" w:rsidRPr="00DE3414" w:rsidRDefault="00DE3414" w:rsidP="00DE3414">
      <w:pPr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BB4E0F" w:rsidRPr="00DE3414" w:rsidRDefault="00BE7525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Società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 2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>quaderno grande a righe</w:t>
      </w:r>
    </w:p>
    <w:p w:rsidR="00BE7525" w:rsidRDefault="00BE7525" w:rsidP="00852991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Scienza e tecnica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2,5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quaderno grande a righe</w:t>
      </w:r>
    </w:p>
    <w:p w:rsidR="00DE3414" w:rsidRPr="00DE3414" w:rsidRDefault="00DE3414" w:rsidP="00DE3414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BB4E0F" w:rsidRDefault="00BB4E0F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Inglese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2 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>ore: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quaderno a r</w:t>
      </w:r>
      <w:r w:rsidR="00BE7525" w:rsidRPr="00DE3414">
        <w:rPr>
          <w:rFonts w:asciiTheme="minorHAnsi" w:hAnsiTheme="minorHAnsi" w:cstheme="minorHAnsi"/>
          <w:b/>
          <w:sz w:val="24"/>
          <w:szCs w:val="24"/>
          <w:lang w:val="it-IT"/>
        </w:rPr>
        <w:t>ighe per il corsivo</w:t>
      </w:r>
    </w:p>
    <w:p w:rsidR="00DE3414" w:rsidRPr="00DE3414" w:rsidRDefault="00DE3414" w:rsidP="00DE3414">
      <w:pPr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BB4E0F" w:rsidRPr="00DE3414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Arte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figura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tiva: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1,5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</w:p>
    <w:p w:rsidR="00B30BE6" w:rsidRPr="00DE3414" w:rsidRDefault="00B30BE6" w:rsidP="00B30BE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-SCATOLA per l’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occorente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da disegno</w:t>
      </w:r>
    </w:p>
    <w:p w:rsidR="00BB4E0F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fogli da disegno (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Risalni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blok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), </w:t>
      </w:r>
    </w:p>
    <w:p w:rsidR="00BB4E0F" w:rsidRPr="00DE3414" w:rsidRDefault="009C0AE0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5C3C7FF" wp14:editId="22DC73D4">
            <wp:simplePos x="0" y="0"/>
            <wp:positionH relativeFrom="column">
              <wp:posOffset>4979670</wp:posOffset>
            </wp:positionH>
            <wp:positionV relativeFrom="paragraph">
              <wp:posOffset>265430</wp:posOffset>
            </wp:positionV>
            <wp:extent cx="1274445" cy="169926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>-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tempere tubetti grandi AERO 42 ml: 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>NERO n.900, BIANCO n.110, BLU n. 700, GIALLO n.200, ROSSO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n. 401. </w:t>
      </w:r>
    </w:p>
    <w:p w:rsidR="00BB4E0F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-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tavolozza, </w:t>
      </w:r>
    </w:p>
    <w:p w:rsidR="001109D6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-acquerelli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AERO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BB4E0F" w:rsidRPr="00DE3414" w:rsidRDefault="001109D6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-pastelli a cera,</w:t>
      </w:r>
    </w:p>
    <w:p w:rsidR="00E54930" w:rsidRPr="00DE3414" w:rsidRDefault="00E54930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-pennarelli,</w:t>
      </w:r>
    </w:p>
    <w:p w:rsidR="001109D6" w:rsidRPr="00DE3414" w:rsidRDefault="001109D6" w:rsidP="001109D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-carta colorata</w:t>
      </w:r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– </w:t>
      </w:r>
      <w:proofErr w:type="spellStart"/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>mappetta</w:t>
      </w:r>
      <w:proofErr w:type="spellEnd"/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con 25 colori, formato A4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</w:p>
    <w:p w:rsidR="00535A2C" w:rsidRPr="00DE3414" w:rsidRDefault="00BB4E0F" w:rsidP="00BB4E0F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-pennelli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proofErr w:type="gramStart"/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piatti </w:t>
      </w:r>
      <w:r w:rsidR="00E54930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proofErr w:type="gramEnd"/>
      <w:r w:rsidR="00535A2C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appuntiti,</w:t>
      </w:r>
    </w:p>
    <w:p w:rsidR="00BB4E0F" w:rsidRPr="00DE3414" w:rsidRDefault="00535A2C" w:rsidP="00BB4E0F">
      <w:pPr>
        <w:ind w:left="360"/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>pentolino per l’acqua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</w:p>
    <w:p w:rsidR="00BB4E0F" w:rsidRPr="00DE3414" w:rsidRDefault="00BB4E0F" w:rsidP="001109D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</w:t>
      </w:r>
      <w:proofErr w:type="spellStart"/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>das</w:t>
      </w:r>
      <w:proofErr w:type="spellEnd"/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(pacchetti piccoli 1 bianco e 1 color argilla), </w:t>
      </w:r>
    </w:p>
    <w:p w:rsidR="009A2159" w:rsidRPr="00DE3414" w:rsidRDefault="001109D6" w:rsidP="00B30BE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-colla </w:t>
      </w:r>
      <w:proofErr w:type="spellStart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mekol</w:t>
      </w:r>
      <w:proofErr w:type="spellEnd"/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130 g,</w:t>
      </w:r>
    </w:p>
    <w:p w:rsidR="001109D6" w:rsidRPr="00DE3414" w:rsidRDefault="009A2159" w:rsidP="001109D6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-1 pennarello nero indelebile</w:t>
      </w:r>
      <w:r w:rsidR="00EE56C2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(M)</w:t>
      </w:r>
      <w:r w:rsidR="001109D6" w:rsidRPr="00DE3414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</w:p>
    <w:p w:rsidR="00DE3414" w:rsidRDefault="00EB47D4" w:rsidP="00A4157E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PORTARE L’OCCORRENTE</w:t>
      </w:r>
      <w:r w:rsidR="00A4157E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DA DISEGNO PER LA PRIMA ORA DI ARTE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(non prima).</w:t>
      </w:r>
    </w:p>
    <w:p w:rsidR="00EB47D4" w:rsidRPr="00DE3414" w:rsidRDefault="00EB47D4" w:rsidP="00A4157E">
      <w:pPr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BB4E0F" w:rsidRPr="00DE3414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Musica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1,5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>quaderno grande a righe</w:t>
      </w:r>
    </w:p>
    <w:p w:rsidR="00BB4E0F" w:rsidRPr="00DE3414" w:rsidRDefault="008D4F8B" w:rsidP="00BB4E0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>Sport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>: 2,5</w:t>
      </w:r>
      <w:r w:rsidR="00BE7525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ore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BB4E0F" w:rsidRPr="00DE3414">
        <w:rPr>
          <w:rFonts w:asciiTheme="minorHAnsi" w:hAnsiTheme="minorHAnsi" w:cstheme="minorHAnsi"/>
          <w:b/>
          <w:sz w:val="24"/>
          <w:szCs w:val="24"/>
          <w:lang w:val="it-IT"/>
        </w:rPr>
        <w:t xml:space="preserve"> Scarpe da ginnastica, maglietta con maniche corte e pantaloncini.</w:t>
      </w:r>
    </w:p>
    <w:p w:rsidR="00DE3414" w:rsidRDefault="00DE3414" w:rsidP="00BB4E0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EB47D4" w:rsidRPr="00DE3414" w:rsidRDefault="00BB4E0F" w:rsidP="00BB4E0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Altro: </w:t>
      </w:r>
    </w:p>
    <w:p w:rsidR="00EB47D4" w:rsidRPr="00DE3414" w:rsidRDefault="00EB47D4" w:rsidP="00BB4E0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Pr="00DE3414">
        <w:rPr>
          <w:rFonts w:asciiTheme="minorHAnsi" w:hAnsiTheme="minorHAnsi" w:cstheme="minorHAnsi"/>
          <w:b/>
          <w:sz w:val="24"/>
          <w:szCs w:val="24"/>
          <w:lang w:val="it-IT"/>
        </w:rPr>
        <w:t>AGENDA PER ANNOTARE COMPITI, APPUNTAMENTI E AVVISI,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6E6CA0" w:rsidRPr="00DE3414" w:rsidRDefault="00EB47D4">
      <w:pPr>
        <w:rPr>
          <w:rFonts w:asciiTheme="minorHAnsi" w:hAnsiTheme="minorHAnsi" w:cstheme="minorHAnsi"/>
          <w:sz w:val="28"/>
          <w:lang w:val="it-IT"/>
        </w:rPr>
      </w:pP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-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1 pacco di 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>tovaglioli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di carta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DE3414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1 pacco (x 10) di </w:t>
      </w:r>
      <w:r w:rsidRPr="00DE3414">
        <w:rPr>
          <w:rFonts w:asciiTheme="minorHAnsi" w:hAnsiTheme="minorHAnsi" w:cstheme="minorHAnsi"/>
          <w:sz w:val="24"/>
          <w:szCs w:val="24"/>
          <w:lang w:val="it-IT"/>
        </w:rPr>
        <w:t>fazzoletti di</w:t>
      </w:r>
      <w:r w:rsidR="0099101A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 carta, </w:t>
      </w:r>
      <w:r w:rsidR="00BB4E0F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un pacco di carta formato A4, </w:t>
      </w:r>
      <w:r w:rsidR="00197927" w:rsidRPr="00DE3414">
        <w:rPr>
          <w:rFonts w:asciiTheme="minorHAnsi" w:hAnsiTheme="minorHAnsi" w:cstheme="minorHAnsi"/>
          <w:sz w:val="24"/>
          <w:szCs w:val="24"/>
          <w:lang w:val="it-IT"/>
        </w:rPr>
        <w:t xml:space="preserve">10 </w:t>
      </w:r>
      <w:r w:rsidR="001109D6" w:rsidRPr="00DE3414">
        <w:rPr>
          <w:rFonts w:asciiTheme="minorHAnsi" w:hAnsiTheme="minorHAnsi" w:cstheme="minorHAnsi"/>
          <w:sz w:val="24"/>
          <w:szCs w:val="24"/>
          <w:lang w:val="it-IT"/>
        </w:rPr>
        <w:t>bicchierini di plastic</w:t>
      </w:r>
      <w:r w:rsidR="001109D6" w:rsidRPr="00535A2C">
        <w:rPr>
          <w:rFonts w:asciiTheme="minorHAnsi" w:hAnsiTheme="minorHAnsi" w:cstheme="minorHAnsi"/>
          <w:sz w:val="28"/>
          <w:lang w:val="it-IT"/>
        </w:rPr>
        <w:t>a</w:t>
      </w:r>
      <w:r w:rsidRPr="00535A2C">
        <w:rPr>
          <w:rFonts w:asciiTheme="minorHAnsi" w:hAnsiTheme="minorHAnsi" w:cstheme="minorHAnsi"/>
          <w:sz w:val="28"/>
          <w:lang w:val="it-IT"/>
        </w:rPr>
        <w:t xml:space="preserve"> </w:t>
      </w:r>
    </w:p>
    <w:sectPr w:rsidR="006E6CA0" w:rsidRPr="00DE3414" w:rsidSect="009C0AE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9E" w:rsidRDefault="00895C9E" w:rsidP="001109D6">
      <w:r>
        <w:separator/>
      </w:r>
    </w:p>
  </w:endnote>
  <w:endnote w:type="continuationSeparator" w:id="0">
    <w:p w:rsidR="00895C9E" w:rsidRDefault="00895C9E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9E" w:rsidRDefault="00895C9E" w:rsidP="001109D6">
      <w:r>
        <w:separator/>
      </w:r>
    </w:p>
  </w:footnote>
  <w:footnote w:type="continuationSeparator" w:id="0">
    <w:p w:rsidR="00895C9E" w:rsidRDefault="00895C9E" w:rsidP="0011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6" w:rsidRDefault="001109D6">
    <w:pPr>
      <w:pStyle w:val="Intestazione"/>
    </w:pPr>
    <w:r w:rsidRPr="001109D6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30E88948" wp14:editId="63E7658C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F"/>
    <w:rsid w:val="00091F6D"/>
    <w:rsid w:val="000D204E"/>
    <w:rsid w:val="000F09A1"/>
    <w:rsid w:val="001109D6"/>
    <w:rsid w:val="00197927"/>
    <w:rsid w:val="001A1AEF"/>
    <w:rsid w:val="00272FCB"/>
    <w:rsid w:val="003F7C74"/>
    <w:rsid w:val="004576A8"/>
    <w:rsid w:val="004B70F3"/>
    <w:rsid w:val="00535A2C"/>
    <w:rsid w:val="005D0606"/>
    <w:rsid w:val="00666254"/>
    <w:rsid w:val="007E5391"/>
    <w:rsid w:val="00895C9E"/>
    <w:rsid w:val="008D4F8B"/>
    <w:rsid w:val="0099101A"/>
    <w:rsid w:val="009A2159"/>
    <w:rsid w:val="009C0AE0"/>
    <w:rsid w:val="00A4157E"/>
    <w:rsid w:val="00B30BE6"/>
    <w:rsid w:val="00B8703D"/>
    <w:rsid w:val="00BB4E0F"/>
    <w:rsid w:val="00BE7525"/>
    <w:rsid w:val="00DE3414"/>
    <w:rsid w:val="00E54930"/>
    <w:rsid w:val="00EB47D4"/>
    <w:rsid w:val="00E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FAE62-160F-43CE-AD13-F154B2C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E0F"/>
    <w:pPr>
      <w:jc w:val="left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BB4E0F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BB4E0F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4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BB4E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Paragrafoelenco">
    <w:name w:val="List Paragraph"/>
    <w:basedOn w:val="Normale"/>
    <w:uiPriority w:val="34"/>
    <w:qFormat/>
    <w:rsid w:val="00BB4E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9D6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9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9D6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User</cp:lastModifiedBy>
  <cp:revision>3</cp:revision>
  <cp:lastPrinted>2020-06-19T07:19:00Z</cp:lastPrinted>
  <dcterms:created xsi:type="dcterms:W3CDTF">2020-07-02T13:37:00Z</dcterms:created>
  <dcterms:modified xsi:type="dcterms:W3CDTF">2020-07-02T13:38:00Z</dcterms:modified>
</cp:coreProperties>
</file>